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10" w:rsidRDefault="00665EF1" w:rsidP="00665EF1">
      <w:pPr>
        <w:pStyle w:val="a3"/>
        <w:spacing w:before="230"/>
        <w:ind w:left="33" w:right="862" w:hanging="1413"/>
        <w:jc w:val="both"/>
        <w:sectPr w:rsidR="00817D10">
          <w:type w:val="continuous"/>
          <w:pgSz w:w="11920" w:h="16850"/>
          <w:pgMar w:top="1060" w:right="1480" w:bottom="280" w:left="138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57242" cy="81174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132" cy="811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A57" w:rsidRDefault="004B117C" w:rsidP="00810FF3">
      <w:pPr>
        <w:pStyle w:val="1"/>
        <w:spacing w:before="62"/>
        <w:ind w:left="1701" w:right="52" w:hanging="850"/>
        <w:jc w:val="center"/>
      </w:pPr>
      <w:r>
        <w:lastRenderedPageBreak/>
        <w:t>Программа</w:t>
      </w:r>
      <w:r>
        <w:rPr>
          <w:spacing w:val="-8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3"/>
        </w:rPr>
        <w:t xml:space="preserve"> </w:t>
      </w:r>
      <w:r>
        <w:t>мер</w:t>
      </w:r>
      <w:r w:rsidR="00810FF3">
        <w:t xml:space="preserve"> по направлению</w:t>
      </w:r>
    </w:p>
    <w:p w:rsidR="009E7A57" w:rsidRDefault="004B117C">
      <w:pPr>
        <w:spacing w:before="5"/>
        <w:ind w:left="2742" w:right="2757"/>
        <w:jc w:val="center"/>
        <w:rPr>
          <w:b/>
          <w:sz w:val="24"/>
        </w:rPr>
      </w:pPr>
      <w:r>
        <w:rPr>
          <w:b/>
          <w:color w:val="111115"/>
          <w:sz w:val="24"/>
        </w:rPr>
        <w:t>«Низкий</w:t>
      </w:r>
      <w:r>
        <w:rPr>
          <w:b/>
          <w:color w:val="111115"/>
          <w:spacing w:val="-3"/>
          <w:sz w:val="24"/>
        </w:rPr>
        <w:t xml:space="preserve"> </w:t>
      </w:r>
      <w:r>
        <w:rPr>
          <w:b/>
          <w:color w:val="111115"/>
          <w:sz w:val="24"/>
        </w:rPr>
        <w:t>уровень</w:t>
      </w:r>
      <w:r>
        <w:rPr>
          <w:b/>
          <w:color w:val="111115"/>
          <w:spacing w:val="-5"/>
          <w:sz w:val="24"/>
        </w:rPr>
        <w:t xml:space="preserve"> </w:t>
      </w:r>
      <w:r>
        <w:rPr>
          <w:b/>
          <w:color w:val="111115"/>
          <w:sz w:val="24"/>
        </w:rPr>
        <w:t>вовлеченности</w:t>
      </w:r>
      <w:r>
        <w:rPr>
          <w:b/>
          <w:color w:val="111115"/>
          <w:spacing w:val="-2"/>
          <w:sz w:val="24"/>
        </w:rPr>
        <w:t xml:space="preserve"> </w:t>
      </w:r>
      <w:r>
        <w:rPr>
          <w:b/>
          <w:color w:val="111115"/>
          <w:sz w:val="24"/>
        </w:rPr>
        <w:t>родителей»</w:t>
      </w:r>
    </w:p>
    <w:p w:rsidR="009E7A57" w:rsidRDefault="009E7A57">
      <w:pPr>
        <w:pStyle w:val="a3"/>
        <w:spacing w:before="4"/>
        <w:rPr>
          <w:b/>
        </w:rPr>
      </w:pPr>
    </w:p>
    <w:p w:rsidR="009E7A57" w:rsidRDefault="004B117C">
      <w:pPr>
        <w:pStyle w:val="a3"/>
        <w:spacing w:before="1" w:line="232" w:lineRule="auto"/>
        <w:ind w:left="100" w:right="115" w:firstLine="566"/>
        <w:jc w:val="both"/>
      </w:pPr>
      <w:r>
        <w:rPr>
          <w:b/>
        </w:rPr>
        <w:t xml:space="preserve">Цель: </w:t>
      </w:r>
      <w:r>
        <w:t>Создание целостной социокультурной среды для успешного</w:t>
      </w:r>
      <w:r w:rsidR="00EF5066">
        <w:t xml:space="preserve"> </w:t>
      </w:r>
      <w:r>
        <w:t>развития и социализации</w:t>
      </w:r>
      <w:r>
        <w:rPr>
          <w:spacing w:val="1"/>
        </w:rPr>
        <w:t xml:space="preserve"> </w:t>
      </w:r>
      <w:r>
        <w:rPr>
          <w:spacing w:val="-1"/>
        </w:rPr>
        <w:t xml:space="preserve">обучающихся, оказания родителям </w:t>
      </w:r>
      <w:r>
        <w:t>(законным представителям) дифференцированной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 в</w:t>
      </w:r>
      <w:r>
        <w:rPr>
          <w:spacing w:val="-1"/>
        </w:rPr>
        <w:t xml:space="preserve"> </w:t>
      </w:r>
      <w:r>
        <w:t>воспитании детей.</w:t>
      </w:r>
    </w:p>
    <w:p w:rsidR="009E7A57" w:rsidRDefault="004B117C">
      <w:pPr>
        <w:pStyle w:val="1"/>
        <w:spacing w:line="267" w:lineRule="exact"/>
      </w:pPr>
      <w:r>
        <w:t>Задачи:</w:t>
      </w:r>
    </w:p>
    <w:p w:rsidR="009E7A57" w:rsidRDefault="004B117C">
      <w:pPr>
        <w:pStyle w:val="a4"/>
        <w:numPr>
          <w:ilvl w:val="0"/>
          <w:numId w:val="2"/>
        </w:numPr>
        <w:tabs>
          <w:tab w:val="left" w:pos="1234"/>
        </w:tabs>
        <w:spacing w:before="3" w:line="232" w:lineRule="auto"/>
        <w:ind w:right="118" w:firstLine="424"/>
        <w:rPr>
          <w:sz w:val="24"/>
        </w:rPr>
      </w:pPr>
      <w:r>
        <w:rPr>
          <w:sz w:val="24"/>
        </w:rPr>
        <w:t>Создание</w:t>
      </w:r>
      <w:r>
        <w:rPr>
          <w:spacing w:val="24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3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школы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8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представителями).</w:t>
      </w:r>
    </w:p>
    <w:p w:rsidR="009E7A57" w:rsidRDefault="004B117C">
      <w:pPr>
        <w:pStyle w:val="a4"/>
        <w:numPr>
          <w:ilvl w:val="0"/>
          <w:numId w:val="2"/>
        </w:numPr>
        <w:tabs>
          <w:tab w:val="left" w:pos="1234"/>
          <w:tab w:val="left" w:pos="2745"/>
          <w:tab w:val="left" w:pos="3943"/>
          <w:tab w:val="left" w:pos="4363"/>
          <w:tab w:val="left" w:pos="5468"/>
          <w:tab w:val="left" w:pos="7868"/>
          <w:tab w:val="left" w:pos="9214"/>
        </w:tabs>
        <w:spacing w:before="5" w:line="237" w:lineRule="auto"/>
        <w:ind w:right="119" w:firstLine="424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интереса</w:t>
      </w:r>
      <w:r>
        <w:rPr>
          <w:sz w:val="24"/>
        </w:rPr>
        <w:tab/>
        <w:t>и</w:t>
      </w:r>
      <w:r>
        <w:rPr>
          <w:sz w:val="24"/>
        </w:rPr>
        <w:tab/>
        <w:t>степени</w:t>
      </w:r>
      <w:r>
        <w:rPr>
          <w:sz w:val="24"/>
        </w:rPr>
        <w:tab/>
        <w:t>информированности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организации.</w:t>
      </w:r>
    </w:p>
    <w:p w:rsidR="009E7A57" w:rsidRDefault="004B117C">
      <w:pPr>
        <w:pStyle w:val="a4"/>
        <w:numPr>
          <w:ilvl w:val="0"/>
          <w:numId w:val="2"/>
        </w:numPr>
        <w:tabs>
          <w:tab w:val="left" w:pos="1234"/>
        </w:tabs>
        <w:spacing w:before="5" w:line="232" w:lineRule="auto"/>
        <w:ind w:right="124" w:firstLine="424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9E7A57" w:rsidRDefault="004B117C">
      <w:pPr>
        <w:pStyle w:val="a4"/>
        <w:numPr>
          <w:ilvl w:val="0"/>
          <w:numId w:val="2"/>
        </w:numPr>
        <w:tabs>
          <w:tab w:val="left" w:pos="1234"/>
        </w:tabs>
        <w:spacing w:line="267" w:lineRule="exact"/>
        <w:ind w:left="1234"/>
        <w:rPr>
          <w:sz w:val="24"/>
        </w:rPr>
      </w:pP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семьях.</w:t>
      </w:r>
    </w:p>
    <w:p w:rsidR="009E7A57" w:rsidRDefault="004B117C">
      <w:pPr>
        <w:pStyle w:val="1"/>
        <w:spacing w:line="269" w:lineRule="exact"/>
        <w:rPr>
          <w:b w:val="0"/>
        </w:rPr>
      </w:pPr>
      <w:r>
        <w:t>Целевой</w:t>
      </w:r>
      <w:r>
        <w:rPr>
          <w:spacing w:val="-1"/>
        </w:rPr>
        <w:t xml:space="preserve"> </w:t>
      </w:r>
      <w:r>
        <w:t>показатель:</w:t>
      </w:r>
      <w:r>
        <w:rPr>
          <w:b w:val="0"/>
        </w:rPr>
        <w:t>.</w:t>
      </w:r>
    </w:p>
    <w:p w:rsidR="009E7A57" w:rsidRDefault="004B117C">
      <w:pPr>
        <w:tabs>
          <w:tab w:val="left" w:pos="1821"/>
          <w:tab w:val="left" w:pos="2694"/>
          <w:tab w:val="left" w:pos="3106"/>
          <w:tab w:val="left" w:pos="4512"/>
          <w:tab w:val="left" w:pos="6262"/>
          <w:tab w:val="left" w:pos="7831"/>
          <w:tab w:val="left" w:pos="8833"/>
        </w:tabs>
        <w:ind w:left="100" w:right="119" w:firstLine="566"/>
        <w:rPr>
          <w:sz w:val="24"/>
        </w:rPr>
      </w:pPr>
      <w:r>
        <w:rPr>
          <w:b/>
          <w:sz w:val="24"/>
        </w:rPr>
        <w:t>Методы</w:t>
      </w:r>
      <w:r>
        <w:rPr>
          <w:b/>
          <w:sz w:val="24"/>
        </w:rPr>
        <w:tab/>
        <w:t>сбора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обработки</w:t>
      </w:r>
      <w:r>
        <w:rPr>
          <w:b/>
          <w:sz w:val="24"/>
        </w:rPr>
        <w:tab/>
        <w:t>информации:</w:t>
      </w:r>
      <w:r>
        <w:rPr>
          <w:b/>
          <w:sz w:val="24"/>
        </w:rPr>
        <w:tab/>
      </w:r>
      <w:r>
        <w:rPr>
          <w:sz w:val="24"/>
        </w:rPr>
        <w:t>наблюдение,</w:t>
      </w:r>
      <w:r>
        <w:rPr>
          <w:sz w:val="24"/>
        </w:rPr>
        <w:tab/>
        <w:t>беседа,</w:t>
      </w:r>
      <w:r>
        <w:rPr>
          <w:sz w:val="24"/>
        </w:rPr>
        <w:tab/>
        <w:t>тестирование,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дому.</w:t>
      </w:r>
    </w:p>
    <w:p w:rsidR="009E7A57" w:rsidRDefault="004B117C">
      <w:pPr>
        <w:pStyle w:val="1"/>
        <w:spacing w:line="272" w:lineRule="exact"/>
        <w:rPr>
          <w:b w:val="0"/>
        </w:rPr>
      </w:pPr>
      <w:r>
        <w:t>Сроки реализации</w:t>
      </w:r>
      <w:r>
        <w:rPr>
          <w:spacing w:val="-5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rPr>
          <w:b w:val="0"/>
        </w:rPr>
        <w:t>1</w:t>
      </w:r>
      <w:r>
        <w:rPr>
          <w:b w:val="0"/>
          <w:spacing w:val="-3"/>
        </w:rPr>
        <w:t xml:space="preserve"> </w:t>
      </w:r>
      <w:r>
        <w:rPr>
          <w:b w:val="0"/>
        </w:rPr>
        <w:t>год.</w:t>
      </w:r>
    </w:p>
    <w:p w:rsidR="009E7A57" w:rsidRDefault="004B117C">
      <w:pPr>
        <w:spacing w:line="270" w:lineRule="exact"/>
        <w:ind w:left="667"/>
        <w:rPr>
          <w:sz w:val="24"/>
        </w:rPr>
      </w:pPr>
      <w:r>
        <w:rPr>
          <w:b/>
          <w:sz w:val="24"/>
        </w:rPr>
        <w:t>Меры/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 достижению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9E7A57" w:rsidRDefault="004B117C">
      <w:pPr>
        <w:pStyle w:val="a4"/>
        <w:numPr>
          <w:ilvl w:val="0"/>
          <w:numId w:val="1"/>
        </w:numPr>
        <w:tabs>
          <w:tab w:val="left" w:pos="848"/>
        </w:tabs>
        <w:spacing w:line="270" w:lineRule="exact"/>
        <w:ind w:left="847" w:hanging="181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семьи;</w:t>
      </w:r>
    </w:p>
    <w:p w:rsidR="009E7A57" w:rsidRDefault="004B117C">
      <w:pPr>
        <w:pStyle w:val="a4"/>
        <w:numPr>
          <w:ilvl w:val="0"/>
          <w:numId w:val="1"/>
        </w:numPr>
        <w:tabs>
          <w:tab w:val="left" w:pos="848"/>
        </w:tabs>
        <w:spacing w:line="272" w:lineRule="exact"/>
        <w:ind w:left="847" w:hanging="181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семей;</w:t>
      </w:r>
    </w:p>
    <w:p w:rsidR="009E7A57" w:rsidRDefault="004B117C">
      <w:pPr>
        <w:pStyle w:val="a4"/>
        <w:numPr>
          <w:ilvl w:val="0"/>
          <w:numId w:val="1"/>
        </w:numPr>
        <w:tabs>
          <w:tab w:val="left" w:pos="848"/>
        </w:tabs>
        <w:spacing w:line="275" w:lineRule="exact"/>
        <w:ind w:left="847" w:hanging="181"/>
        <w:rPr>
          <w:sz w:val="24"/>
        </w:rPr>
      </w:pPr>
      <w:r>
        <w:rPr>
          <w:sz w:val="24"/>
        </w:rPr>
        <w:t>вовлечение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9E7A57" w:rsidRDefault="004B117C">
      <w:pPr>
        <w:pStyle w:val="1"/>
        <w:spacing w:before="2" w:line="274" w:lineRule="exact"/>
      </w:pPr>
      <w:r>
        <w:t>Ожидаемые</w:t>
      </w:r>
      <w:r>
        <w:rPr>
          <w:spacing w:val="-3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 w:rsidR="00810FF3">
        <w:t xml:space="preserve"> </w:t>
      </w:r>
      <w:r>
        <w:t>программы:</w:t>
      </w:r>
    </w:p>
    <w:p w:rsidR="009E7A57" w:rsidRDefault="004B117C">
      <w:pPr>
        <w:pStyle w:val="a4"/>
        <w:numPr>
          <w:ilvl w:val="0"/>
          <w:numId w:val="1"/>
        </w:numPr>
        <w:tabs>
          <w:tab w:val="left" w:pos="848"/>
        </w:tabs>
        <w:spacing w:line="274" w:lineRule="exact"/>
        <w:ind w:left="847" w:hanging="181"/>
        <w:rPr>
          <w:sz w:val="24"/>
        </w:rPr>
      </w:pPr>
      <w:r>
        <w:rPr>
          <w:spacing w:val="-1"/>
          <w:sz w:val="24"/>
        </w:rPr>
        <w:t>Удовлетворение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9E7A57" w:rsidRDefault="004B117C">
      <w:pPr>
        <w:pStyle w:val="a4"/>
        <w:numPr>
          <w:ilvl w:val="0"/>
          <w:numId w:val="1"/>
        </w:numPr>
        <w:tabs>
          <w:tab w:val="left" w:pos="848"/>
        </w:tabs>
        <w:ind w:left="847" w:hanging="18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9E7A57" w:rsidRDefault="004B117C">
      <w:pPr>
        <w:pStyle w:val="a4"/>
        <w:numPr>
          <w:ilvl w:val="0"/>
          <w:numId w:val="1"/>
        </w:numPr>
        <w:tabs>
          <w:tab w:val="left" w:pos="848"/>
        </w:tabs>
        <w:ind w:left="847" w:hanging="181"/>
        <w:rPr>
          <w:sz w:val="24"/>
        </w:rPr>
      </w:pPr>
      <w:r>
        <w:rPr>
          <w:sz w:val="24"/>
        </w:rPr>
        <w:t>Усиление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за</w:t>
      </w:r>
      <w:r w:rsidR="00810FF3">
        <w:rPr>
          <w:sz w:val="24"/>
        </w:rPr>
        <w:t xml:space="preserve"> </w:t>
      </w:r>
      <w:r>
        <w:rPr>
          <w:sz w:val="24"/>
        </w:rPr>
        <w:t>успеваемостью детей.</w:t>
      </w:r>
    </w:p>
    <w:p w:rsidR="009E7A57" w:rsidRDefault="004B117C">
      <w:pPr>
        <w:pStyle w:val="a4"/>
        <w:numPr>
          <w:ilvl w:val="0"/>
          <w:numId w:val="1"/>
        </w:numPr>
        <w:tabs>
          <w:tab w:val="left" w:pos="848"/>
        </w:tabs>
        <w:ind w:right="266" w:firstLine="566"/>
        <w:rPr>
          <w:sz w:val="24"/>
        </w:rPr>
      </w:pPr>
      <w:r>
        <w:rPr>
          <w:sz w:val="24"/>
        </w:rPr>
        <w:t>Информирование общественности о результатах</w:t>
      </w:r>
      <w:r w:rsidR="00810FF3">
        <w:rPr>
          <w:sz w:val="24"/>
        </w:rPr>
        <w:t xml:space="preserve"> </w:t>
      </w:r>
      <w:r>
        <w:rPr>
          <w:sz w:val="24"/>
        </w:rPr>
        <w:t>образовательной деятельности и 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6"/>
          <w:sz w:val="24"/>
        </w:rPr>
        <w:t xml:space="preserve"> </w:t>
      </w:r>
      <w:r>
        <w:rPr>
          <w:sz w:val="24"/>
        </w:rPr>
        <w:t>услуг.</w:t>
      </w:r>
    </w:p>
    <w:p w:rsidR="009E7A57" w:rsidRDefault="004B117C">
      <w:pPr>
        <w:pStyle w:val="1"/>
        <w:spacing w:line="270" w:lineRule="exact"/>
      </w:pPr>
      <w:r>
        <w:t>Исполнители:</w:t>
      </w:r>
    </w:p>
    <w:p w:rsidR="009E7A57" w:rsidRDefault="00810FF3">
      <w:pPr>
        <w:pStyle w:val="a3"/>
        <w:spacing w:line="270" w:lineRule="exact"/>
        <w:ind w:left="667"/>
      </w:pPr>
      <w:r>
        <w:t>Попова С.М.</w:t>
      </w:r>
      <w:r w:rsidR="004B117C">
        <w:t>,</w:t>
      </w:r>
      <w:r w:rsidR="004B117C">
        <w:rPr>
          <w:spacing w:val="-2"/>
        </w:rPr>
        <w:t xml:space="preserve"> </w:t>
      </w:r>
      <w:r w:rsidR="004B117C">
        <w:t>директор</w:t>
      </w:r>
      <w:r w:rsidR="004B117C">
        <w:rPr>
          <w:spacing w:val="-2"/>
        </w:rPr>
        <w:t xml:space="preserve"> </w:t>
      </w:r>
      <w:r w:rsidR="004B117C">
        <w:t>школы,</w:t>
      </w:r>
    </w:p>
    <w:p w:rsidR="00810FF3" w:rsidRDefault="00810FF3">
      <w:pPr>
        <w:pStyle w:val="a3"/>
        <w:ind w:left="667" w:right="4729"/>
      </w:pPr>
      <w:r>
        <w:t>Карманова Т.И., заместитель директора по У</w:t>
      </w:r>
      <w:r w:rsidR="004B117C">
        <w:t>Р,</w:t>
      </w:r>
      <w:r w:rsidR="004B117C">
        <w:rPr>
          <w:spacing w:val="-57"/>
        </w:rPr>
        <w:t xml:space="preserve"> </w:t>
      </w:r>
      <w:r>
        <w:t>Попова Т.М.</w:t>
      </w:r>
      <w:r w:rsidR="004B117C">
        <w:t>, заместитель директора по ВР,</w:t>
      </w:r>
      <w:r w:rsidR="004B117C">
        <w:rPr>
          <w:spacing w:val="1"/>
        </w:rPr>
        <w:t xml:space="preserve"> </w:t>
      </w:r>
    </w:p>
    <w:p w:rsidR="00810FF3" w:rsidRDefault="00810FF3">
      <w:pPr>
        <w:pStyle w:val="a3"/>
        <w:ind w:left="667" w:right="4729"/>
        <w:rPr>
          <w:spacing w:val="1"/>
        </w:rPr>
      </w:pPr>
      <w:proofErr w:type="spellStart"/>
      <w:r>
        <w:t>Игушева</w:t>
      </w:r>
      <w:proofErr w:type="spellEnd"/>
      <w:r>
        <w:t xml:space="preserve"> Н.С., заместитель директора по В</w:t>
      </w:r>
      <w:r w:rsidR="004B117C">
        <w:t>Р,</w:t>
      </w:r>
      <w:r w:rsidR="004B117C">
        <w:rPr>
          <w:spacing w:val="1"/>
        </w:rPr>
        <w:t xml:space="preserve"> </w:t>
      </w:r>
    </w:p>
    <w:p w:rsidR="00810FF3" w:rsidRDefault="00810FF3">
      <w:pPr>
        <w:pStyle w:val="a3"/>
        <w:ind w:left="667" w:right="4729"/>
      </w:pPr>
      <w:r>
        <w:rPr>
          <w:spacing w:val="1"/>
        </w:rPr>
        <w:t>Канева Е.О., педагог-организатор</w:t>
      </w:r>
    </w:p>
    <w:p w:rsidR="009E7A57" w:rsidRDefault="00810FF3">
      <w:pPr>
        <w:pStyle w:val="a3"/>
        <w:ind w:left="667" w:right="4729"/>
      </w:pPr>
      <w:r>
        <w:t>Исакова Н.И.</w:t>
      </w:r>
      <w:r w:rsidR="004B117C">
        <w:t>, педагог-психолог,</w:t>
      </w:r>
    </w:p>
    <w:p w:rsidR="00810FF3" w:rsidRDefault="00810FF3" w:rsidP="00810FF3">
      <w:pPr>
        <w:pStyle w:val="a3"/>
        <w:ind w:left="667" w:right="52"/>
        <w:rPr>
          <w:spacing w:val="1"/>
        </w:rPr>
      </w:pPr>
      <w:r>
        <w:t>Макарова С.М.</w:t>
      </w:r>
      <w:r w:rsidR="004B117C">
        <w:t>, социальный педагог,</w:t>
      </w:r>
      <w:r w:rsidR="004B117C">
        <w:rPr>
          <w:spacing w:val="1"/>
        </w:rPr>
        <w:t xml:space="preserve"> </w:t>
      </w:r>
    </w:p>
    <w:p w:rsidR="009E7A57" w:rsidRDefault="00810FF3">
      <w:pPr>
        <w:pStyle w:val="a3"/>
        <w:ind w:left="667" w:right="6113"/>
      </w:pPr>
      <w:r>
        <w:t>Канева Е.В.</w:t>
      </w:r>
      <w:r w:rsidR="004B117C">
        <w:t>, учитель-логопед,</w:t>
      </w:r>
      <w:r w:rsidR="004B117C">
        <w:rPr>
          <w:spacing w:val="-57"/>
        </w:rPr>
        <w:t xml:space="preserve"> </w:t>
      </w:r>
      <w:r w:rsidR="004B117C">
        <w:t>классные</w:t>
      </w:r>
      <w:r w:rsidR="004B117C">
        <w:rPr>
          <w:spacing w:val="-7"/>
        </w:rPr>
        <w:t xml:space="preserve"> </w:t>
      </w:r>
      <w:r w:rsidR="004B117C">
        <w:t>руководители, учителя,</w:t>
      </w:r>
    </w:p>
    <w:p w:rsidR="009E7A57" w:rsidRDefault="00810FF3">
      <w:pPr>
        <w:pStyle w:val="a3"/>
        <w:ind w:left="667" w:right="3293"/>
      </w:pPr>
      <w:r>
        <w:t>Витязева А.А.</w:t>
      </w:r>
      <w:r w:rsidR="004B117C">
        <w:t>., председатель родительского комитета школы,</w:t>
      </w:r>
      <w:r w:rsidR="004B117C">
        <w:rPr>
          <w:spacing w:val="-57"/>
        </w:rPr>
        <w:t xml:space="preserve"> </w:t>
      </w:r>
      <w:r w:rsidR="004B117C">
        <w:t>представители родительской общественности.</w:t>
      </w:r>
    </w:p>
    <w:p w:rsidR="009E7A57" w:rsidRDefault="004B117C">
      <w:pPr>
        <w:pStyle w:val="a3"/>
        <w:spacing w:before="1"/>
        <w:ind w:left="667"/>
      </w:pPr>
      <w:r>
        <w:rPr>
          <w:b/>
        </w:rPr>
        <w:t>Приложение:</w:t>
      </w:r>
      <w:r>
        <w:rPr>
          <w:b/>
          <w:spacing w:val="-5"/>
        </w:rPr>
        <w:t xml:space="preserve"> </w:t>
      </w:r>
      <w:r>
        <w:t>Дорожная</w:t>
      </w:r>
      <w:r>
        <w:rPr>
          <w:spacing w:val="-8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proofErr w:type="spellStart"/>
      <w:r>
        <w:t>антирисковых</w:t>
      </w:r>
      <w:proofErr w:type="spellEnd"/>
      <w:r>
        <w:t xml:space="preserve"> мер</w:t>
      </w:r>
    </w:p>
    <w:p w:rsidR="009E7A57" w:rsidRDefault="009E7A57">
      <w:pPr>
        <w:pStyle w:val="a3"/>
        <w:rPr>
          <w:sz w:val="20"/>
        </w:rPr>
      </w:pPr>
    </w:p>
    <w:p w:rsidR="009E7A57" w:rsidRDefault="009E7A57">
      <w:pPr>
        <w:pStyle w:val="a3"/>
        <w:rPr>
          <w:sz w:val="20"/>
        </w:rPr>
      </w:pPr>
    </w:p>
    <w:p w:rsidR="009E7A57" w:rsidRDefault="009E7A57">
      <w:pPr>
        <w:pStyle w:val="a3"/>
        <w:rPr>
          <w:sz w:val="20"/>
        </w:rPr>
      </w:pPr>
    </w:p>
    <w:p w:rsidR="009E7A57" w:rsidRDefault="009E7A57">
      <w:pPr>
        <w:pStyle w:val="a3"/>
        <w:rPr>
          <w:sz w:val="20"/>
        </w:rPr>
      </w:pPr>
    </w:p>
    <w:p w:rsidR="009E7A57" w:rsidRDefault="009E7A57">
      <w:pPr>
        <w:pStyle w:val="a3"/>
        <w:rPr>
          <w:sz w:val="20"/>
        </w:rPr>
      </w:pPr>
    </w:p>
    <w:p w:rsidR="009E7A57" w:rsidRDefault="009E7A57">
      <w:pPr>
        <w:pStyle w:val="a3"/>
        <w:rPr>
          <w:sz w:val="20"/>
        </w:rPr>
      </w:pPr>
    </w:p>
    <w:p w:rsidR="009E7A57" w:rsidRDefault="009E7A57">
      <w:pPr>
        <w:pStyle w:val="a3"/>
        <w:rPr>
          <w:sz w:val="20"/>
        </w:rPr>
      </w:pPr>
    </w:p>
    <w:p w:rsidR="009E7A57" w:rsidRDefault="009E7A57">
      <w:pPr>
        <w:pStyle w:val="a3"/>
        <w:rPr>
          <w:sz w:val="20"/>
        </w:rPr>
      </w:pPr>
    </w:p>
    <w:p w:rsidR="009E7A57" w:rsidRDefault="009E7A57">
      <w:pPr>
        <w:pStyle w:val="a3"/>
        <w:rPr>
          <w:sz w:val="20"/>
        </w:rPr>
      </w:pPr>
    </w:p>
    <w:p w:rsidR="009E7A57" w:rsidRDefault="009E7A57">
      <w:pPr>
        <w:pStyle w:val="a3"/>
        <w:rPr>
          <w:sz w:val="20"/>
        </w:rPr>
      </w:pPr>
    </w:p>
    <w:p w:rsidR="009E7A57" w:rsidRDefault="009E7A57">
      <w:pPr>
        <w:pStyle w:val="a3"/>
        <w:rPr>
          <w:sz w:val="20"/>
        </w:rPr>
      </w:pPr>
    </w:p>
    <w:p w:rsidR="009E7A57" w:rsidRDefault="009E7A57">
      <w:pPr>
        <w:pStyle w:val="a3"/>
        <w:rPr>
          <w:sz w:val="20"/>
        </w:rPr>
      </w:pPr>
    </w:p>
    <w:p w:rsidR="009E7A57" w:rsidRDefault="009E7A57">
      <w:pPr>
        <w:pStyle w:val="a3"/>
        <w:rPr>
          <w:sz w:val="20"/>
        </w:rPr>
      </w:pPr>
    </w:p>
    <w:p w:rsidR="009E7A57" w:rsidRDefault="009E7A57">
      <w:pPr>
        <w:pStyle w:val="a3"/>
        <w:spacing w:before="5"/>
        <w:rPr>
          <w:sz w:val="29"/>
        </w:rPr>
      </w:pPr>
    </w:p>
    <w:p w:rsidR="009E7A57" w:rsidRDefault="004B117C">
      <w:pPr>
        <w:spacing w:before="56"/>
        <w:ind w:left="571"/>
        <w:jc w:val="center"/>
        <w:rPr>
          <w:rFonts w:ascii="Calibri"/>
        </w:rPr>
      </w:pPr>
      <w:r>
        <w:rPr>
          <w:rFonts w:ascii="Calibri"/>
        </w:rPr>
        <w:t>2</w:t>
      </w:r>
    </w:p>
    <w:p w:rsidR="009E7A57" w:rsidRDefault="009E7A57">
      <w:pPr>
        <w:jc w:val="center"/>
        <w:rPr>
          <w:rFonts w:ascii="Calibri"/>
        </w:rPr>
        <w:sectPr w:rsidR="009E7A57">
          <w:pgSz w:w="11920" w:h="16860"/>
          <w:pgMar w:top="920" w:right="620" w:bottom="280" w:left="900" w:header="720" w:footer="720" w:gutter="0"/>
          <w:cols w:space="720"/>
        </w:sectPr>
      </w:pPr>
    </w:p>
    <w:p w:rsidR="009E7A57" w:rsidRDefault="004B117C">
      <w:pPr>
        <w:pStyle w:val="1"/>
        <w:spacing w:before="75"/>
        <w:ind w:left="4528" w:right="4200"/>
        <w:jc w:val="center"/>
      </w:pPr>
      <w:r>
        <w:lastRenderedPageBreak/>
        <w:t>Дорожная</w:t>
      </w:r>
      <w:r>
        <w:rPr>
          <w:spacing w:val="-7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proofErr w:type="spellStart"/>
      <w:r>
        <w:t>антирисковых</w:t>
      </w:r>
      <w:proofErr w:type="spellEnd"/>
      <w:r>
        <w:t xml:space="preserve"> мер</w:t>
      </w:r>
    </w:p>
    <w:p w:rsidR="009E7A57" w:rsidRDefault="009E7A5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401"/>
        <w:gridCol w:w="3404"/>
        <w:gridCol w:w="2549"/>
        <w:gridCol w:w="2696"/>
        <w:gridCol w:w="2268"/>
      </w:tblGrid>
      <w:tr w:rsidR="009E7A57">
        <w:trPr>
          <w:trHeight w:val="611"/>
        </w:trPr>
        <w:tc>
          <w:tcPr>
            <w:tcW w:w="734" w:type="dxa"/>
            <w:shd w:val="clear" w:color="auto" w:fill="F1F1F1"/>
          </w:tcPr>
          <w:p w:rsidR="009E7A57" w:rsidRDefault="004B117C">
            <w:pPr>
              <w:pStyle w:val="TableParagraph"/>
              <w:spacing w:before="159"/>
              <w:ind w:lef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01" w:type="dxa"/>
            <w:shd w:val="clear" w:color="auto" w:fill="F1F1F1"/>
          </w:tcPr>
          <w:p w:rsidR="009E7A57" w:rsidRDefault="004B117C">
            <w:pPr>
              <w:pStyle w:val="TableParagraph"/>
              <w:spacing w:before="159"/>
              <w:ind w:left="1337" w:right="1330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3404" w:type="dxa"/>
            <w:shd w:val="clear" w:color="auto" w:fill="F1F1F1"/>
          </w:tcPr>
          <w:p w:rsidR="009E7A57" w:rsidRDefault="004B117C">
            <w:pPr>
              <w:pStyle w:val="TableParagraph"/>
              <w:spacing w:before="159"/>
              <w:ind w:left="1006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49" w:type="dxa"/>
            <w:shd w:val="clear" w:color="auto" w:fill="F1F1F1"/>
          </w:tcPr>
          <w:p w:rsidR="009E7A57" w:rsidRDefault="004B117C">
            <w:pPr>
              <w:pStyle w:val="TableParagraph"/>
              <w:spacing w:before="23"/>
              <w:ind w:left="689" w:right="66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696" w:type="dxa"/>
            <w:shd w:val="clear" w:color="auto" w:fill="F1F1F1"/>
          </w:tcPr>
          <w:p w:rsidR="009E7A57" w:rsidRDefault="004B117C">
            <w:pPr>
              <w:pStyle w:val="TableParagraph"/>
              <w:spacing w:before="159"/>
              <w:ind w:left="56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268" w:type="dxa"/>
            <w:shd w:val="clear" w:color="auto" w:fill="F1F1F1"/>
          </w:tcPr>
          <w:p w:rsidR="009E7A57" w:rsidRDefault="004B117C">
            <w:pPr>
              <w:pStyle w:val="TableParagraph"/>
              <w:spacing w:before="159"/>
              <w:ind w:left="57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9E7A57">
        <w:trPr>
          <w:trHeight w:val="882"/>
        </w:trPr>
        <w:tc>
          <w:tcPr>
            <w:tcW w:w="734" w:type="dxa"/>
            <w:vMerge w:val="restart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E7A57" w:rsidRDefault="004B117C">
            <w:pPr>
              <w:pStyle w:val="TableParagraph"/>
              <w:ind w:left="36" w:right="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1" w:type="dxa"/>
            <w:vMerge w:val="restart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4B117C">
            <w:pPr>
              <w:pStyle w:val="TableParagraph"/>
              <w:spacing w:before="194"/>
              <w:ind w:left="26" w:right="1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сотрудничества школы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9E7A57" w:rsidRDefault="004B117C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представителями).</w:t>
            </w:r>
          </w:p>
        </w:tc>
        <w:tc>
          <w:tcPr>
            <w:tcW w:w="3404" w:type="dxa"/>
          </w:tcPr>
          <w:p w:rsidR="009E7A57" w:rsidRDefault="004B117C">
            <w:pPr>
              <w:pStyle w:val="TableParagraph"/>
              <w:spacing w:before="20"/>
              <w:ind w:left="26" w:right="291"/>
              <w:rPr>
                <w:sz w:val="24"/>
              </w:rPr>
            </w:pPr>
            <w:r>
              <w:rPr>
                <w:sz w:val="24"/>
              </w:rPr>
              <w:t>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  <w:tc>
          <w:tcPr>
            <w:tcW w:w="2549" w:type="dxa"/>
          </w:tcPr>
          <w:p w:rsidR="009E7A57" w:rsidRDefault="009E7A5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E7A57" w:rsidRDefault="004B117C">
            <w:pPr>
              <w:pStyle w:val="TableParagraph"/>
              <w:ind w:left="37" w:right="29"/>
              <w:jc w:val="center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696" w:type="dxa"/>
          </w:tcPr>
          <w:p w:rsidR="009E7A57" w:rsidRDefault="009E7A5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E7A57" w:rsidRDefault="00275B4B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2268" w:type="dxa"/>
          </w:tcPr>
          <w:p w:rsidR="009E7A57" w:rsidRDefault="009E7A5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E7A57" w:rsidRDefault="004B117C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9E7A57">
        <w:trPr>
          <w:trHeight w:val="965"/>
        </w:trPr>
        <w:tc>
          <w:tcPr>
            <w:tcW w:w="734" w:type="dxa"/>
            <w:vMerge/>
            <w:tcBorders>
              <w:top w:val="nil"/>
            </w:tcBorders>
          </w:tcPr>
          <w:p w:rsidR="009E7A57" w:rsidRDefault="009E7A5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E7A57" w:rsidRDefault="009E7A57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E7A57" w:rsidRDefault="004B117C">
            <w:pPr>
              <w:pStyle w:val="TableParagraph"/>
              <w:spacing w:before="198"/>
              <w:ind w:left="26" w:right="774"/>
              <w:rPr>
                <w:sz w:val="24"/>
              </w:rPr>
            </w:pPr>
            <w:r>
              <w:rPr>
                <w:sz w:val="24"/>
              </w:rPr>
              <w:t>Участие в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</w:tc>
        <w:tc>
          <w:tcPr>
            <w:tcW w:w="2549" w:type="dxa"/>
          </w:tcPr>
          <w:p w:rsidR="009E7A57" w:rsidRDefault="009E7A5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E7A57" w:rsidRDefault="004B117C">
            <w:pPr>
              <w:pStyle w:val="TableParagraph"/>
              <w:ind w:left="36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96" w:type="dxa"/>
          </w:tcPr>
          <w:p w:rsidR="009E7A57" w:rsidRDefault="009E7A57">
            <w:pPr>
              <w:pStyle w:val="TableParagraph"/>
              <w:spacing w:before="198"/>
              <w:ind w:left="29"/>
              <w:rPr>
                <w:sz w:val="24"/>
              </w:rPr>
            </w:pPr>
          </w:p>
          <w:p w:rsidR="009E7A57" w:rsidRDefault="004B117C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268" w:type="dxa"/>
          </w:tcPr>
          <w:p w:rsidR="009E7A57" w:rsidRDefault="009E7A5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E7A57" w:rsidRDefault="004B117C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9E7A57">
        <w:trPr>
          <w:trHeight w:val="1434"/>
        </w:trPr>
        <w:tc>
          <w:tcPr>
            <w:tcW w:w="734" w:type="dxa"/>
            <w:vMerge/>
            <w:tcBorders>
              <w:top w:val="nil"/>
            </w:tcBorders>
          </w:tcPr>
          <w:p w:rsidR="009E7A57" w:rsidRDefault="009E7A5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E7A57" w:rsidRDefault="009E7A57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E7A57" w:rsidRDefault="004B117C">
            <w:pPr>
              <w:pStyle w:val="TableParagraph"/>
              <w:spacing w:before="18"/>
              <w:ind w:left="26" w:right="290"/>
              <w:rPr>
                <w:sz w:val="24"/>
              </w:rPr>
            </w:pPr>
            <w:r>
              <w:rPr>
                <w:sz w:val="24"/>
              </w:rPr>
              <w:t>Работа специалистов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 родителей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школе.</w:t>
            </w:r>
          </w:p>
        </w:tc>
        <w:tc>
          <w:tcPr>
            <w:tcW w:w="2549" w:type="dxa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E7A57" w:rsidRDefault="004B117C">
            <w:pPr>
              <w:pStyle w:val="TableParagraph"/>
              <w:ind w:left="36" w:right="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6" w:type="dxa"/>
          </w:tcPr>
          <w:p w:rsidR="009E7A57" w:rsidRDefault="009E7A5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E7A57" w:rsidRDefault="00275B4B">
            <w:pPr>
              <w:pStyle w:val="TableParagraph"/>
              <w:ind w:left="29" w:right="933"/>
              <w:rPr>
                <w:sz w:val="24"/>
              </w:rPr>
            </w:pPr>
            <w:r>
              <w:rPr>
                <w:sz w:val="24"/>
              </w:rPr>
              <w:t xml:space="preserve">Приглашает администрация </w:t>
            </w:r>
          </w:p>
        </w:tc>
        <w:tc>
          <w:tcPr>
            <w:tcW w:w="2268" w:type="dxa"/>
          </w:tcPr>
          <w:p w:rsidR="009E7A57" w:rsidRDefault="004B117C">
            <w:pPr>
              <w:pStyle w:val="TableParagraph"/>
              <w:spacing w:before="18"/>
              <w:ind w:left="26" w:right="902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9E7A57" w:rsidRDefault="004B117C">
            <w:pPr>
              <w:pStyle w:val="TableParagraph"/>
              <w:ind w:left="26" w:right="52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</w:tr>
      <w:tr w:rsidR="009E7A57">
        <w:trPr>
          <w:trHeight w:val="1807"/>
        </w:trPr>
        <w:tc>
          <w:tcPr>
            <w:tcW w:w="734" w:type="dxa"/>
            <w:vMerge w:val="restart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E7A57" w:rsidRDefault="004B117C">
            <w:pPr>
              <w:pStyle w:val="TableParagraph"/>
              <w:ind w:left="36" w:right="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1" w:type="dxa"/>
            <w:vMerge w:val="restart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E7A57" w:rsidRDefault="004B117C">
            <w:pPr>
              <w:pStyle w:val="TableParagraph"/>
              <w:ind w:left="26" w:right="116"/>
              <w:jc w:val="both"/>
              <w:rPr>
                <w:sz w:val="24"/>
              </w:rPr>
            </w:pPr>
            <w:r>
              <w:rPr>
                <w:sz w:val="24"/>
              </w:rPr>
              <w:t>Повышение интереса и степени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275B4B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E7A57" w:rsidRDefault="004B117C">
            <w:pPr>
              <w:pStyle w:val="TableParagraph"/>
              <w:ind w:left="26" w:right="21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3404" w:type="dxa"/>
          </w:tcPr>
          <w:p w:rsidR="009E7A57" w:rsidRDefault="004B117C">
            <w:pPr>
              <w:pStyle w:val="TableParagraph"/>
              <w:spacing w:before="205"/>
              <w:ind w:left="26" w:right="72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9E7A57" w:rsidRDefault="004B117C">
            <w:pPr>
              <w:pStyle w:val="TableParagraph"/>
              <w:ind w:left="26" w:right="153"/>
              <w:jc w:val="both"/>
              <w:rPr>
                <w:sz w:val="24"/>
              </w:rPr>
            </w:pPr>
            <w:r>
              <w:rPr>
                <w:sz w:val="24"/>
              </w:rPr>
              <w:t>наблюдателей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 мероприятий,</w:t>
            </w:r>
            <w:r>
              <w:rPr>
                <w:spacing w:val="-57"/>
                <w:sz w:val="24"/>
              </w:rPr>
              <w:t xml:space="preserve"> </w:t>
            </w:r>
            <w:r w:rsidR="00275B4B">
              <w:rPr>
                <w:sz w:val="24"/>
              </w:rPr>
              <w:t>ВПР, ЕГЭ, 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2549" w:type="dxa"/>
          </w:tcPr>
          <w:p w:rsidR="009E7A57" w:rsidRDefault="009E7A57">
            <w:pPr>
              <w:pStyle w:val="TableParagraph"/>
              <w:rPr>
                <w:b/>
                <w:sz w:val="24"/>
              </w:rPr>
            </w:pPr>
          </w:p>
          <w:p w:rsidR="009E7A57" w:rsidRDefault="009E7A5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7A57" w:rsidRDefault="004B117C">
            <w:pPr>
              <w:pStyle w:val="TableParagraph"/>
              <w:ind w:left="39" w:right="26"/>
              <w:jc w:val="center"/>
            </w:pPr>
            <w:r>
              <w:rPr>
                <w:sz w:val="24"/>
              </w:rPr>
              <w:t xml:space="preserve">по плану </w:t>
            </w:r>
            <w:r>
              <w:t>проведении</w:t>
            </w:r>
            <w:r>
              <w:rPr>
                <w:spacing w:val="-52"/>
              </w:rPr>
              <w:t xml:space="preserve"> </w:t>
            </w:r>
            <w:r>
              <w:t>мониторинговых</w:t>
            </w:r>
          </w:p>
          <w:p w:rsidR="009E7A57" w:rsidRDefault="004B117C">
            <w:pPr>
              <w:pStyle w:val="TableParagraph"/>
              <w:spacing w:before="1"/>
              <w:ind w:left="38" w:right="29"/>
              <w:jc w:val="center"/>
            </w:pPr>
            <w:r>
              <w:t>мероприятий</w:t>
            </w:r>
          </w:p>
        </w:tc>
        <w:tc>
          <w:tcPr>
            <w:tcW w:w="2696" w:type="dxa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275B4B">
            <w:pPr>
              <w:pStyle w:val="TableParagraph"/>
              <w:spacing w:before="11"/>
              <w:rPr>
                <w:b/>
                <w:sz w:val="27"/>
              </w:rPr>
            </w:pPr>
            <w:r>
              <w:rPr>
                <w:sz w:val="24"/>
              </w:rPr>
              <w:t>Администрация школы</w:t>
            </w:r>
          </w:p>
          <w:p w:rsidR="009E7A57" w:rsidRDefault="009E7A57">
            <w:pPr>
              <w:pStyle w:val="TableParagraph"/>
              <w:ind w:left="29" w:right="1025"/>
              <w:rPr>
                <w:sz w:val="24"/>
              </w:rPr>
            </w:pPr>
          </w:p>
        </w:tc>
        <w:tc>
          <w:tcPr>
            <w:tcW w:w="2268" w:type="dxa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E7A57" w:rsidRDefault="004B117C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родители,</w:t>
            </w:r>
          </w:p>
          <w:p w:rsidR="009E7A57" w:rsidRDefault="004B117C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AB5DA6">
        <w:trPr>
          <w:trHeight w:val="1807"/>
        </w:trPr>
        <w:tc>
          <w:tcPr>
            <w:tcW w:w="734" w:type="dxa"/>
            <w:vMerge/>
          </w:tcPr>
          <w:p w:rsidR="00AB5DA6" w:rsidRDefault="00AB5DA6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401" w:type="dxa"/>
            <w:vMerge/>
          </w:tcPr>
          <w:p w:rsidR="00AB5DA6" w:rsidRDefault="00AB5DA6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404" w:type="dxa"/>
          </w:tcPr>
          <w:p w:rsidR="00AB5DA6" w:rsidRDefault="00AB5DA6">
            <w:pPr>
              <w:pStyle w:val="TableParagraph"/>
              <w:spacing w:before="205"/>
              <w:ind w:left="26" w:right="723"/>
              <w:jc w:val="both"/>
              <w:rPr>
                <w:sz w:val="24"/>
              </w:rPr>
            </w:pPr>
            <w:r w:rsidRPr="00AB5DA6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мониторинга удовлетворенности родителей качеством  деятельности школы.</w:t>
            </w:r>
          </w:p>
        </w:tc>
        <w:tc>
          <w:tcPr>
            <w:tcW w:w="2549" w:type="dxa"/>
          </w:tcPr>
          <w:p w:rsidR="00AB5DA6" w:rsidRPr="00AB5DA6" w:rsidRDefault="00AB5DA6" w:rsidP="00AB5DA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696" w:type="dxa"/>
          </w:tcPr>
          <w:p w:rsidR="00AB5DA6" w:rsidRDefault="00AB5DA6">
            <w:pPr>
              <w:pStyle w:val="TableParagraph"/>
              <w:rPr>
                <w:b/>
                <w:sz w:val="26"/>
              </w:rPr>
            </w:pPr>
          </w:p>
          <w:p w:rsidR="00AB5DA6" w:rsidRPr="00AB5DA6" w:rsidRDefault="00AB5DA6">
            <w:pPr>
              <w:pStyle w:val="TableParagraph"/>
              <w:rPr>
                <w:sz w:val="26"/>
              </w:rPr>
            </w:pPr>
            <w:r w:rsidRPr="00AB5DA6">
              <w:rPr>
                <w:sz w:val="24"/>
              </w:rPr>
              <w:t>Педагог-психолог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  <w:tc>
          <w:tcPr>
            <w:tcW w:w="2268" w:type="dxa"/>
          </w:tcPr>
          <w:p w:rsidR="00AB5DA6" w:rsidRPr="00AB5DA6" w:rsidRDefault="00AB5DA6">
            <w:pPr>
              <w:pStyle w:val="TableParagraph"/>
              <w:rPr>
                <w:sz w:val="26"/>
              </w:rPr>
            </w:pPr>
            <w:r w:rsidRPr="00AB5DA6">
              <w:t>Родители</w:t>
            </w:r>
          </w:p>
        </w:tc>
      </w:tr>
      <w:tr w:rsidR="009E7A57">
        <w:trPr>
          <w:trHeight w:val="688"/>
        </w:trPr>
        <w:tc>
          <w:tcPr>
            <w:tcW w:w="734" w:type="dxa"/>
            <w:vMerge/>
            <w:tcBorders>
              <w:top w:val="nil"/>
            </w:tcBorders>
          </w:tcPr>
          <w:p w:rsidR="009E7A57" w:rsidRDefault="009E7A5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E7A57" w:rsidRDefault="009E7A57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E7A57" w:rsidRDefault="00275B4B">
            <w:pPr>
              <w:pStyle w:val="TableParagraph"/>
              <w:spacing w:before="59"/>
              <w:ind w:left="26" w:right="200"/>
              <w:rPr>
                <w:sz w:val="24"/>
              </w:rPr>
            </w:pPr>
            <w:r>
              <w:rPr>
                <w:sz w:val="24"/>
              </w:rPr>
              <w:t xml:space="preserve">Обеспечение участия родителей </w:t>
            </w:r>
            <w:r w:rsidR="004B117C">
              <w:rPr>
                <w:sz w:val="24"/>
              </w:rPr>
              <w:t xml:space="preserve"> во</w:t>
            </w:r>
            <w:r w:rsidR="004B117C">
              <w:rPr>
                <w:spacing w:val="-58"/>
                <w:sz w:val="24"/>
              </w:rPr>
              <w:t xml:space="preserve"> </w:t>
            </w:r>
            <w:r w:rsidR="004B117C">
              <w:rPr>
                <w:sz w:val="24"/>
              </w:rPr>
              <w:t>всех</w:t>
            </w:r>
            <w:r w:rsidR="004B117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событиях</w:t>
            </w:r>
          </w:p>
        </w:tc>
        <w:tc>
          <w:tcPr>
            <w:tcW w:w="2549" w:type="dxa"/>
          </w:tcPr>
          <w:p w:rsidR="009E7A57" w:rsidRDefault="004B117C">
            <w:pPr>
              <w:pStyle w:val="TableParagraph"/>
              <w:spacing w:before="198"/>
              <w:ind w:left="36" w:right="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6" w:type="dxa"/>
          </w:tcPr>
          <w:p w:rsidR="009E7A57" w:rsidRDefault="00275B4B" w:rsidP="00275B4B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9E7A57" w:rsidRDefault="004B117C">
            <w:pPr>
              <w:pStyle w:val="TableParagraph"/>
              <w:spacing w:before="198"/>
              <w:ind w:left="2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06143B">
        <w:trPr>
          <w:trHeight w:val="688"/>
        </w:trPr>
        <w:tc>
          <w:tcPr>
            <w:tcW w:w="734" w:type="dxa"/>
            <w:vMerge/>
            <w:tcBorders>
              <w:top w:val="nil"/>
            </w:tcBorders>
          </w:tcPr>
          <w:p w:rsidR="0006143B" w:rsidRDefault="0006143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06143B" w:rsidRDefault="0006143B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06143B" w:rsidRDefault="0006143B">
            <w:pPr>
              <w:pStyle w:val="TableParagraph"/>
              <w:spacing w:before="59"/>
              <w:ind w:left="26" w:right="200"/>
              <w:rPr>
                <w:sz w:val="24"/>
              </w:rPr>
            </w:pPr>
            <w:r>
              <w:rPr>
                <w:sz w:val="24"/>
                <w:szCs w:val="24"/>
              </w:rPr>
              <w:t>Продолжить взаимодействие с родителями посредством интерактивного общения.</w:t>
            </w:r>
          </w:p>
        </w:tc>
        <w:tc>
          <w:tcPr>
            <w:tcW w:w="2549" w:type="dxa"/>
          </w:tcPr>
          <w:p w:rsidR="0006143B" w:rsidRDefault="0006143B">
            <w:pPr>
              <w:pStyle w:val="TableParagraph"/>
              <w:spacing w:before="198"/>
              <w:ind w:left="36" w:right="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6" w:type="dxa"/>
          </w:tcPr>
          <w:p w:rsidR="0006143B" w:rsidRDefault="0006143B" w:rsidP="00275B4B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06143B" w:rsidRDefault="0006143B">
            <w:pPr>
              <w:pStyle w:val="TableParagraph"/>
              <w:spacing w:before="198"/>
              <w:ind w:left="26"/>
              <w:rPr>
                <w:sz w:val="24"/>
              </w:rPr>
            </w:pPr>
            <w:r>
              <w:rPr>
                <w:sz w:val="24"/>
              </w:rPr>
              <w:t>Родители, дети, классные руководители</w:t>
            </w:r>
          </w:p>
        </w:tc>
      </w:tr>
      <w:tr w:rsidR="009E7A57">
        <w:trPr>
          <w:trHeight w:val="2078"/>
        </w:trPr>
        <w:tc>
          <w:tcPr>
            <w:tcW w:w="734" w:type="dxa"/>
            <w:vMerge/>
            <w:tcBorders>
              <w:top w:val="nil"/>
            </w:tcBorders>
          </w:tcPr>
          <w:p w:rsidR="009E7A57" w:rsidRDefault="009E7A5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E7A57" w:rsidRDefault="009E7A57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E7A57" w:rsidRDefault="009E7A5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E7A57" w:rsidRDefault="004B117C">
            <w:pPr>
              <w:pStyle w:val="TableParagraph"/>
              <w:ind w:left="26" w:right="368"/>
              <w:rPr>
                <w:sz w:val="24"/>
              </w:rPr>
            </w:pPr>
            <w:r>
              <w:rPr>
                <w:sz w:val="24"/>
              </w:rPr>
              <w:t>Размещение в сети 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комментариев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9E7A57" w:rsidRDefault="004B117C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  <w:tc>
          <w:tcPr>
            <w:tcW w:w="2549" w:type="dxa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E7A57" w:rsidRDefault="004B117C">
            <w:pPr>
              <w:pStyle w:val="TableParagraph"/>
              <w:ind w:left="34" w:right="29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2696" w:type="dxa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275B4B">
            <w:pPr>
              <w:pStyle w:val="TableParagraph"/>
              <w:spacing w:before="180"/>
              <w:ind w:left="29" w:right="965"/>
              <w:rPr>
                <w:sz w:val="24"/>
              </w:rPr>
            </w:pPr>
            <w:r>
              <w:rPr>
                <w:sz w:val="24"/>
              </w:rPr>
              <w:t>Ответственная за сайт. Администрация школы.</w:t>
            </w:r>
          </w:p>
        </w:tc>
        <w:tc>
          <w:tcPr>
            <w:tcW w:w="2268" w:type="dxa"/>
          </w:tcPr>
          <w:p w:rsidR="009E7A57" w:rsidRDefault="009E7A57">
            <w:pPr>
              <w:pStyle w:val="TableParagraph"/>
            </w:pPr>
          </w:p>
        </w:tc>
      </w:tr>
      <w:tr w:rsidR="009E7A57">
        <w:trPr>
          <w:trHeight w:val="906"/>
        </w:trPr>
        <w:tc>
          <w:tcPr>
            <w:tcW w:w="734" w:type="dxa"/>
            <w:vMerge w:val="restart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spacing w:before="6"/>
              <w:rPr>
                <w:b/>
                <w:sz w:val="38"/>
              </w:rPr>
            </w:pPr>
          </w:p>
          <w:p w:rsidR="009E7A57" w:rsidRDefault="004B117C">
            <w:pPr>
              <w:pStyle w:val="TableParagraph"/>
              <w:ind w:left="36" w:right="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1" w:type="dxa"/>
            <w:vMerge w:val="restart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Pr="00AB5DA6" w:rsidRDefault="009E7A57">
            <w:pPr>
              <w:pStyle w:val="TableParagraph"/>
              <w:rPr>
                <w:b/>
                <w:sz w:val="24"/>
                <w:szCs w:val="24"/>
              </w:rPr>
            </w:pPr>
          </w:p>
          <w:p w:rsidR="009E7A57" w:rsidRDefault="009E7A5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E7A57" w:rsidRDefault="004B117C">
            <w:pPr>
              <w:pStyle w:val="TableParagraph"/>
              <w:ind w:left="26" w:right="969"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9E7A57" w:rsidRDefault="004B117C">
            <w:pPr>
              <w:pStyle w:val="TableParagraph"/>
              <w:spacing w:before="1"/>
              <w:ind w:left="2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3404" w:type="dxa"/>
          </w:tcPr>
          <w:p w:rsidR="009E7A57" w:rsidRDefault="004B117C">
            <w:pPr>
              <w:pStyle w:val="TableParagraph"/>
              <w:spacing w:before="32"/>
              <w:ind w:left="26" w:right="152"/>
              <w:rPr>
                <w:sz w:val="24"/>
              </w:rPr>
            </w:pPr>
            <w:r>
              <w:rPr>
                <w:sz w:val="24"/>
              </w:rPr>
              <w:t>Организация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путешествий,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549" w:type="dxa"/>
          </w:tcPr>
          <w:p w:rsidR="009E7A57" w:rsidRDefault="009E7A5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E7A57" w:rsidRDefault="004B117C">
            <w:pPr>
              <w:pStyle w:val="TableParagraph"/>
              <w:ind w:left="36" w:right="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6" w:type="dxa"/>
          </w:tcPr>
          <w:p w:rsidR="009E7A57" w:rsidRDefault="009E7A57">
            <w:pPr>
              <w:pStyle w:val="TableParagraph"/>
              <w:spacing w:before="169"/>
              <w:ind w:left="29"/>
              <w:rPr>
                <w:sz w:val="24"/>
              </w:rPr>
            </w:pPr>
          </w:p>
          <w:p w:rsidR="009E7A57" w:rsidRDefault="004B117C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268" w:type="dxa"/>
          </w:tcPr>
          <w:p w:rsidR="009E7A57" w:rsidRDefault="004B117C" w:rsidP="00275B4B">
            <w:pPr>
              <w:pStyle w:val="TableParagraph"/>
              <w:tabs>
                <w:tab w:val="left" w:pos="2268"/>
              </w:tabs>
              <w:spacing w:before="32"/>
              <w:ind w:left="26" w:right="803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 w:rsidR="00275B4B">
              <w:rPr>
                <w:sz w:val="24"/>
              </w:rPr>
              <w:t>дети</w:t>
            </w:r>
          </w:p>
        </w:tc>
      </w:tr>
      <w:tr w:rsidR="007150D8">
        <w:trPr>
          <w:trHeight w:val="906"/>
        </w:trPr>
        <w:tc>
          <w:tcPr>
            <w:tcW w:w="734" w:type="dxa"/>
            <w:vMerge/>
          </w:tcPr>
          <w:p w:rsidR="007150D8" w:rsidRDefault="007150D8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401" w:type="dxa"/>
            <w:vMerge/>
          </w:tcPr>
          <w:p w:rsidR="007150D8" w:rsidRDefault="007150D8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404" w:type="dxa"/>
          </w:tcPr>
          <w:p w:rsidR="007150D8" w:rsidRDefault="007150D8">
            <w:pPr>
              <w:pStyle w:val="TableParagraph"/>
              <w:spacing w:before="32"/>
              <w:ind w:left="26" w:right="152"/>
              <w:rPr>
                <w:sz w:val="24"/>
              </w:rPr>
            </w:pPr>
            <w:r>
              <w:rPr>
                <w:sz w:val="24"/>
              </w:rPr>
              <w:t>Посещение родителями открытых уроков и мероприятий во время «дней открытых дверей»</w:t>
            </w:r>
          </w:p>
        </w:tc>
        <w:tc>
          <w:tcPr>
            <w:tcW w:w="2549" w:type="dxa"/>
          </w:tcPr>
          <w:p w:rsidR="007150D8" w:rsidRPr="007150D8" w:rsidRDefault="007150D8" w:rsidP="007150D8">
            <w:pPr>
              <w:pStyle w:val="TableParagraph"/>
              <w:spacing w:before="9"/>
              <w:jc w:val="center"/>
              <w:rPr>
                <w:sz w:val="26"/>
              </w:rPr>
            </w:pPr>
            <w:r w:rsidRPr="007150D8">
              <w:rPr>
                <w:sz w:val="24"/>
              </w:rPr>
              <w:t>По графику школы</w:t>
            </w:r>
          </w:p>
        </w:tc>
        <w:tc>
          <w:tcPr>
            <w:tcW w:w="2696" w:type="dxa"/>
          </w:tcPr>
          <w:p w:rsidR="007150D8" w:rsidRDefault="007150D8">
            <w:pPr>
              <w:pStyle w:val="TableParagraph"/>
              <w:spacing w:before="169"/>
              <w:ind w:left="29"/>
              <w:rPr>
                <w:sz w:val="24"/>
              </w:rPr>
            </w:pPr>
          </w:p>
        </w:tc>
        <w:tc>
          <w:tcPr>
            <w:tcW w:w="2268" w:type="dxa"/>
          </w:tcPr>
          <w:p w:rsidR="007150D8" w:rsidRDefault="007150D8" w:rsidP="00275B4B">
            <w:pPr>
              <w:pStyle w:val="TableParagraph"/>
              <w:tabs>
                <w:tab w:val="left" w:pos="2268"/>
              </w:tabs>
              <w:spacing w:before="32"/>
              <w:ind w:left="26" w:right="80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9E7A57">
        <w:trPr>
          <w:trHeight w:val="1159"/>
        </w:trPr>
        <w:tc>
          <w:tcPr>
            <w:tcW w:w="734" w:type="dxa"/>
            <w:vMerge/>
            <w:tcBorders>
              <w:top w:val="nil"/>
            </w:tcBorders>
          </w:tcPr>
          <w:p w:rsidR="009E7A57" w:rsidRDefault="009E7A5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E7A57" w:rsidRDefault="009E7A57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E7A57" w:rsidRDefault="004B117C">
            <w:pPr>
              <w:pStyle w:val="TableParagraph"/>
              <w:spacing w:before="157"/>
              <w:ind w:left="26" w:right="224"/>
              <w:rPr>
                <w:sz w:val="24"/>
              </w:rPr>
            </w:pPr>
            <w:r>
              <w:rPr>
                <w:sz w:val="24"/>
              </w:rPr>
              <w:t>Организация дежурства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549" w:type="dxa"/>
          </w:tcPr>
          <w:p w:rsidR="009E7A57" w:rsidRDefault="009E7A57">
            <w:pPr>
              <w:pStyle w:val="TableParagraph"/>
              <w:spacing w:before="7"/>
              <w:rPr>
                <w:b/>
                <w:sz w:val="37"/>
              </w:rPr>
            </w:pPr>
          </w:p>
          <w:p w:rsidR="009E7A57" w:rsidRDefault="004B117C">
            <w:pPr>
              <w:pStyle w:val="TableParagraph"/>
              <w:spacing w:before="1"/>
              <w:ind w:left="39" w:right="2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96" w:type="dxa"/>
          </w:tcPr>
          <w:p w:rsidR="009E7A57" w:rsidRDefault="009E7A5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E7A57" w:rsidRDefault="009E7A57">
            <w:pPr>
              <w:pStyle w:val="TableParagraph"/>
              <w:ind w:left="29"/>
              <w:rPr>
                <w:sz w:val="24"/>
              </w:rPr>
            </w:pPr>
          </w:p>
          <w:p w:rsidR="009E7A57" w:rsidRDefault="004B117C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268" w:type="dxa"/>
          </w:tcPr>
          <w:p w:rsidR="009E7A57" w:rsidRDefault="004B117C">
            <w:pPr>
              <w:pStyle w:val="TableParagraph"/>
              <w:spacing w:before="20"/>
              <w:ind w:left="26" w:right="731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9E7A57">
        <w:trPr>
          <w:trHeight w:val="885"/>
        </w:trPr>
        <w:tc>
          <w:tcPr>
            <w:tcW w:w="734" w:type="dxa"/>
            <w:vMerge/>
            <w:tcBorders>
              <w:top w:val="nil"/>
            </w:tcBorders>
          </w:tcPr>
          <w:p w:rsidR="009E7A57" w:rsidRDefault="009E7A5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E7A57" w:rsidRDefault="009E7A57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E7A57" w:rsidRDefault="004B117C" w:rsidP="007561CA">
            <w:pPr>
              <w:pStyle w:val="TableParagraph"/>
              <w:spacing w:before="20"/>
              <w:ind w:left="26" w:right="212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7561CA">
              <w:rPr>
                <w:sz w:val="24"/>
              </w:rPr>
              <w:t xml:space="preserve">совместных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 w:rsidR="007561CA">
              <w:rPr>
                <w:spacing w:val="1"/>
                <w:sz w:val="24"/>
              </w:rPr>
              <w:t xml:space="preserve"> мероприятий детей и родителей</w:t>
            </w:r>
          </w:p>
        </w:tc>
        <w:tc>
          <w:tcPr>
            <w:tcW w:w="2549" w:type="dxa"/>
          </w:tcPr>
          <w:p w:rsidR="009E7A57" w:rsidRDefault="009E7A5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E7A57" w:rsidRDefault="004B117C">
            <w:pPr>
              <w:pStyle w:val="TableParagraph"/>
              <w:ind w:left="34" w:right="29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 w:rsidR="007561CA">
              <w:rPr>
                <w:spacing w:val="-6"/>
                <w:sz w:val="24"/>
              </w:rPr>
              <w:t xml:space="preserve"> классов</w:t>
            </w:r>
          </w:p>
        </w:tc>
        <w:tc>
          <w:tcPr>
            <w:tcW w:w="2696" w:type="dxa"/>
          </w:tcPr>
          <w:p w:rsidR="009E7A57" w:rsidRDefault="007561CA">
            <w:pPr>
              <w:pStyle w:val="TableParagraph"/>
              <w:spacing w:before="159"/>
              <w:ind w:left="29" w:right="861"/>
              <w:rPr>
                <w:sz w:val="24"/>
              </w:rPr>
            </w:pPr>
            <w:r>
              <w:rPr>
                <w:sz w:val="24"/>
              </w:rPr>
              <w:t>Классные руководители, учителя физкультуры</w:t>
            </w:r>
          </w:p>
        </w:tc>
        <w:tc>
          <w:tcPr>
            <w:tcW w:w="2268" w:type="dxa"/>
          </w:tcPr>
          <w:p w:rsidR="009E7A57" w:rsidRDefault="004B117C">
            <w:pPr>
              <w:pStyle w:val="TableParagraph"/>
              <w:spacing w:before="159"/>
              <w:ind w:left="26" w:right="817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</w:tr>
      <w:tr w:rsidR="009E7A57">
        <w:trPr>
          <w:trHeight w:val="2003"/>
        </w:trPr>
        <w:tc>
          <w:tcPr>
            <w:tcW w:w="734" w:type="dxa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spacing w:before="5"/>
              <w:rPr>
                <w:b/>
              </w:rPr>
            </w:pPr>
          </w:p>
          <w:p w:rsidR="009E7A57" w:rsidRDefault="004B117C">
            <w:pPr>
              <w:pStyle w:val="TableParagraph"/>
              <w:ind w:left="147" w:right="3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1" w:type="dxa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E7A57" w:rsidRDefault="004B117C">
            <w:pPr>
              <w:pStyle w:val="TableParagraph"/>
              <w:spacing w:line="232" w:lineRule="auto"/>
              <w:ind w:left="134" w:right="36"/>
              <w:rPr>
                <w:sz w:val="24"/>
              </w:rPr>
            </w:pPr>
            <w:r>
              <w:rPr>
                <w:sz w:val="24"/>
              </w:rPr>
              <w:t>Популяризация лучшего 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семьях.</w:t>
            </w:r>
          </w:p>
        </w:tc>
        <w:tc>
          <w:tcPr>
            <w:tcW w:w="3404" w:type="dxa"/>
          </w:tcPr>
          <w:p w:rsidR="009E7A57" w:rsidRDefault="004B117C">
            <w:pPr>
              <w:pStyle w:val="TableParagraph"/>
              <w:spacing w:before="164"/>
              <w:ind w:left="26" w:right="101"/>
              <w:rPr>
                <w:sz w:val="24"/>
              </w:rPr>
            </w:pPr>
            <w:r>
              <w:rPr>
                <w:sz w:val="24"/>
              </w:rPr>
              <w:t>Представление лучшего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открытых дверей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49" w:type="dxa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E7A57" w:rsidRDefault="009E7A57" w:rsidP="007561CA">
            <w:pPr>
              <w:pStyle w:val="TableParagraph"/>
              <w:ind w:left="871" w:right="860" w:hanging="2"/>
              <w:rPr>
                <w:sz w:val="24"/>
              </w:rPr>
            </w:pPr>
          </w:p>
        </w:tc>
        <w:tc>
          <w:tcPr>
            <w:tcW w:w="2696" w:type="dxa"/>
          </w:tcPr>
          <w:p w:rsidR="009E7A57" w:rsidRPr="007561CA" w:rsidRDefault="007561CA">
            <w:pPr>
              <w:pStyle w:val="TableParagraph"/>
              <w:spacing w:before="3"/>
              <w:rPr>
                <w:sz w:val="24"/>
              </w:rPr>
            </w:pPr>
            <w:r w:rsidRPr="007561CA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, </w:t>
            </w:r>
          </w:p>
          <w:p w:rsidR="009E7A57" w:rsidRDefault="007561CA">
            <w:pPr>
              <w:pStyle w:val="TableParagraph"/>
              <w:ind w:left="29" w:right="96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268" w:type="dxa"/>
          </w:tcPr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rPr>
                <w:b/>
                <w:sz w:val="26"/>
              </w:rPr>
            </w:pPr>
          </w:p>
          <w:p w:rsidR="009E7A57" w:rsidRDefault="009E7A57">
            <w:pPr>
              <w:pStyle w:val="TableParagraph"/>
              <w:spacing w:before="5"/>
              <w:rPr>
                <w:b/>
              </w:rPr>
            </w:pPr>
          </w:p>
          <w:p w:rsidR="009E7A57" w:rsidRDefault="004B117C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</w:tbl>
    <w:p w:rsidR="004B117C" w:rsidRDefault="004B117C"/>
    <w:sectPr w:rsidR="004B117C">
      <w:pgSz w:w="16860" w:h="11920" w:orient="landscape"/>
      <w:pgMar w:top="9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5F18"/>
    <w:multiLevelType w:val="hybridMultilevel"/>
    <w:tmpl w:val="DCE86A20"/>
    <w:lvl w:ilvl="0" w:tplc="C3DA31FC">
      <w:start w:val="1"/>
      <w:numFmt w:val="decimal"/>
      <w:lvlText w:val="%1."/>
      <w:lvlJc w:val="left"/>
      <w:pPr>
        <w:ind w:left="528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242306">
      <w:numFmt w:val="bullet"/>
      <w:lvlText w:val="•"/>
      <w:lvlJc w:val="left"/>
      <w:pPr>
        <w:ind w:left="1507" w:hanging="281"/>
      </w:pPr>
      <w:rPr>
        <w:rFonts w:hint="default"/>
        <w:lang w:val="ru-RU" w:eastAsia="en-US" w:bidi="ar-SA"/>
      </w:rPr>
    </w:lvl>
    <w:lvl w:ilvl="2" w:tplc="05028096">
      <w:numFmt w:val="bullet"/>
      <w:lvlText w:val="•"/>
      <w:lvlJc w:val="left"/>
      <w:pPr>
        <w:ind w:left="2494" w:hanging="281"/>
      </w:pPr>
      <w:rPr>
        <w:rFonts w:hint="default"/>
        <w:lang w:val="ru-RU" w:eastAsia="en-US" w:bidi="ar-SA"/>
      </w:rPr>
    </w:lvl>
    <w:lvl w:ilvl="3" w:tplc="887EA8CA">
      <w:numFmt w:val="bullet"/>
      <w:lvlText w:val="•"/>
      <w:lvlJc w:val="left"/>
      <w:pPr>
        <w:ind w:left="3481" w:hanging="281"/>
      </w:pPr>
      <w:rPr>
        <w:rFonts w:hint="default"/>
        <w:lang w:val="ru-RU" w:eastAsia="en-US" w:bidi="ar-SA"/>
      </w:rPr>
    </w:lvl>
    <w:lvl w:ilvl="4" w:tplc="C560A430">
      <w:numFmt w:val="bullet"/>
      <w:lvlText w:val="•"/>
      <w:lvlJc w:val="left"/>
      <w:pPr>
        <w:ind w:left="4468" w:hanging="281"/>
      </w:pPr>
      <w:rPr>
        <w:rFonts w:hint="default"/>
        <w:lang w:val="ru-RU" w:eastAsia="en-US" w:bidi="ar-SA"/>
      </w:rPr>
    </w:lvl>
    <w:lvl w:ilvl="5" w:tplc="43F8DCB0">
      <w:numFmt w:val="bullet"/>
      <w:lvlText w:val="•"/>
      <w:lvlJc w:val="left"/>
      <w:pPr>
        <w:ind w:left="5455" w:hanging="281"/>
      </w:pPr>
      <w:rPr>
        <w:rFonts w:hint="default"/>
        <w:lang w:val="ru-RU" w:eastAsia="en-US" w:bidi="ar-SA"/>
      </w:rPr>
    </w:lvl>
    <w:lvl w:ilvl="6" w:tplc="CA4AF6C8">
      <w:numFmt w:val="bullet"/>
      <w:lvlText w:val="•"/>
      <w:lvlJc w:val="left"/>
      <w:pPr>
        <w:ind w:left="6442" w:hanging="281"/>
      </w:pPr>
      <w:rPr>
        <w:rFonts w:hint="default"/>
        <w:lang w:val="ru-RU" w:eastAsia="en-US" w:bidi="ar-SA"/>
      </w:rPr>
    </w:lvl>
    <w:lvl w:ilvl="7" w:tplc="08EEE8FA">
      <w:numFmt w:val="bullet"/>
      <w:lvlText w:val="•"/>
      <w:lvlJc w:val="left"/>
      <w:pPr>
        <w:ind w:left="7429" w:hanging="281"/>
      </w:pPr>
      <w:rPr>
        <w:rFonts w:hint="default"/>
        <w:lang w:val="ru-RU" w:eastAsia="en-US" w:bidi="ar-SA"/>
      </w:rPr>
    </w:lvl>
    <w:lvl w:ilvl="8" w:tplc="44AE3042">
      <w:numFmt w:val="bullet"/>
      <w:lvlText w:val="•"/>
      <w:lvlJc w:val="left"/>
      <w:pPr>
        <w:ind w:left="8416" w:hanging="281"/>
      </w:pPr>
      <w:rPr>
        <w:rFonts w:hint="default"/>
        <w:lang w:val="ru-RU" w:eastAsia="en-US" w:bidi="ar-SA"/>
      </w:rPr>
    </w:lvl>
  </w:abstractNum>
  <w:abstractNum w:abstractNumId="1">
    <w:nsid w:val="567E5D29"/>
    <w:multiLevelType w:val="hybridMultilevel"/>
    <w:tmpl w:val="50F05F7C"/>
    <w:lvl w:ilvl="0" w:tplc="6FA0B740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0A32CC">
      <w:numFmt w:val="bullet"/>
      <w:lvlText w:val="•"/>
      <w:lvlJc w:val="left"/>
      <w:pPr>
        <w:ind w:left="1129" w:hanging="180"/>
      </w:pPr>
      <w:rPr>
        <w:rFonts w:hint="default"/>
        <w:lang w:val="ru-RU" w:eastAsia="en-US" w:bidi="ar-SA"/>
      </w:rPr>
    </w:lvl>
    <w:lvl w:ilvl="2" w:tplc="4DAACC1C">
      <w:numFmt w:val="bullet"/>
      <w:lvlText w:val="•"/>
      <w:lvlJc w:val="left"/>
      <w:pPr>
        <w:ind w:left="2158" w:hanging="180"/>
      </w:pPr>
      <w:rPr>
        <w:rFonts w:hint="default"/>
        <w:lang w:val="ru-RU" w:eastAsia="en-US" w:bidi="ar-SA"/>
      </w:rPr>
    </w:lvl>
    <w:lvl w:ilvl="3" w:tplc="CCAA1BEA">
      <w:numFmt w:val="bullet"/>
      <w:lvlText w:val="•"/>
      <w:lvlJc w:val="left"/>
      <w:pPr>
        <w:ind w:left="3187" w:hanging="180"/>
      </w:pPr>
      <w:rPr>
        <w:rFonts w:hint="default"/>
        <w:lang w:val="ru-RU" w:eastAsia="en-US" w:bidi="ar-SA"/>
      </w:rPr>
    </w:lvl>
    <w:lvl w:ilvl="4" w:tplc="1EE22B6A">
      <w:numFmt w:val="bullet"/>
      <w:lvlText w:val="•"/>
      <w:lvlJc w:val="left"/>
      <w:pPr>
        <w:ind w:left="4216" w:hanging="180"/>
      </w:pPr>
      <w:rPr>
        <w:rFonts w:hint="default"/>
        <w:lang w:val="ru-RU" w:eastAsia="en-US" w:bidi="ar-SA"/>
      </w:rPr>
    </w:lvl>
    <w:lvl w:ilvl="5" w:tplc="D18A2FFA">
      <w:numFmt w:val="bullet"/>
      <w:lvlText w:val="•"/>
      <w:lvlJc w:val="left"/>
      <w:pPr>
        <w:ind w:left="5245" w:hanging="180"/>
      </w:pPr>
      <w:rPr>
        <w:rFonts w:hint="default"/>
        <w:lang w:val="ru-RU" w:eastAsia="en-US" w:bidi="ar-SA"/>
      </w:rPr>
    </w:lvl>
    <w:lvl w:ilvl="6" w:tplc="FB9C1C12">
      <w:numFmt w:val="bullet"/>
      <w:lvlText w:val="•"/>
      <w:lvlJc w:val="left"/>
      <w:pPr>
        <w:ind w:left="6274" w:hanging="180"/>
      </w:pPr>
      <w:rPr>
        <w:rFonts w:hint="default"/>
        <w:lang w:val="ru-RU" w:eastAsia="en-US" w:bidi="ar-SA"/>
      </w:rPr>
    </w:lvl>
    <w:lvl w:ilvl="7" w:tplc="49C0C012">
      <w:numFmt w:val="bullet"/>
      <w:lvlText w:val="•"/>
      <w:lvlJc w:val="left"/>
      <w:pPr>
        <w:ind w:left="7303" w:hanging="180"/>
      </w:pPr>
      <w:rPr>
        <w:rFonts w:hint="default"/>
        <w:lang w:val="ru-RU" w:eastAsia="en-US" w:bidi="ar-SA"/>
      </w:rPr>
    </w:lvl>
    <w:lvl w:ilvl="8" w:tplc="FEE67D3A">
      <w:numFmt w:val="bullet"/>
      <w:lvlText w:val="•"/>
      <w:lvlJc w:val="left"/>
      <w:pPr>
        <w:ind w:left="8332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7A57"/>
    <w:rsid w:val="0006143B"/>
    <w:rsid w:val="00216D41"/>
    <w:rsid w:val="00275B4B"/>
    <w:rsid w:val="0044217E"/>
    <w:rsid w:val="004B117C"/>
    <w:rsid w:val="00665EF1"/>
    <w:rsid w:val="007150D8"/>
    <w:rsid w:val="007561CA"/>
    <w:rsid w:val="00810FF3"/>
    <w:rsid w:val="00817D10"/>
    <w:rsid w:val="009E7A57"/>
    <w:rsid w:val="00AB5DA6"/>
    <w:rsid w:val="00E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7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5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EF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7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5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E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Низкий уровень вовлеченности родителей.docx</vt:lpstr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Низкий уровень вовлеченности родителей.docx</dc:title>
  <dc:creator>ADMIN</dc:creator>
  <cp:lastModifiedBy>01</cp:lastModifiedBy>
  <cp:revision>13</cp:revision>
  <cp:lastPrinted>2023-05-22T07:26:00Z</cp:lastPrinted>
  <dcterms:created xsi:type="dcterms:W3CDTF">2023-03-31T08:27:00Z</dcterms:created>
  <dcterms:modified xsi:type="dcterms:W3CDTF">2023-05-22T07:26:00Z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2023-03-31T00:00:00Z</vt:filetime>
  </property>
</Properties>
</file>